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DF145" w14:textId="768075E0" w:rsidR="00D072D1" w:rsidRPr="005843C6" w:rsidRDefault="00D072D1" w:rsidP="005843C6">
      <w:pPr>
        <w:widowControl/>
        <w:spacing w:line="440" w:lineRule="exact"/>
        <w:jc w:val="left"/>
        <w:rPr>
          <w:rFonts w:ascii="黑体" w:eastAsia="黑体" w:hAnsi="黑体" w:cs="宋体" w:hint="eastAsia"/>
          <w:color w:val="000000"/>
          <w:kern w:val="0"/>
          <w:sz w:val="28"/>
          <w:szCs w:val="28"/>
        </w:rPr>
      </w:pPr>
      <w:r w:rsidRPr="005843C6">
        <w:rPr>
          <w:rFonts w:ascii="黑体" w:eastAsia="黑体" w:hAnsi="黑体" w:cs="宋体"/>
          <w:color w:val="000000"/>
          <w:kern w:val="0"/>
          <w:sz w:val="28"/>
          <w:szCs w:val="28"/>
        </w:rPr>
        <w:t xml:space="preserve">附件 </w:t>
      </w:r>
      <w:r w:rsidR="002E25F8" w:rsidRPr="005843C6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2</w:t>
      </w:r>
    </w:p>
    <w:p w14:paraId="01D084C7" w14:textId="6D4A9EAF" w:rsidR="00D072D1" w:rsidRPr="005843C6" w:rsidRDefault="00C41013" w:rsidP="005843C6">
      <w:pPr>
        <w:widowControl/>
        <w:spacing w:line="440" w:lineRule="exact"/>
        <w:jc w:val="center"/>
        <w:rPr>
          <w:rFonts w:ascii="黑体" w:eastAsia="黑体" w:hAnsi="黑体" w:cs="宋体" w:hint="eastAsia"/>
          <w:kern w:val="0"/>
          <w:sz w:val="28"/>
          <w:szCs w:val="28"/>
        </w:rPr>
      </w:pPr>
      <w:r w:rsidRPr="00C41013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航空制造与机械工程</w:t>
      </w:r>
      <w:r w:rsidR="00F33FE2" w:rsidRPr="00F33FE2">
        <w:rPr>
          <w:rFonts w:ascii="黑体" w:eastAsia="黑体" w:hAnsi="黑体" w:cs="宋体"/>
          <w:color w:val="000000"/>
          <w:kern w:val="0"/>
          <w:sz w:val="28"/>
          <w:szCs w:val="28"/>
        </w:rPr>
        <w:t>学院</w:t>
      </w:r>
      <w:r w:rsidR="00D072D1" w:rsidRPr="005843C6">
        <w:rPr>
          <w:rFonts w:ascii="黑体" w:eastAsia="黑体" w:hAnsi="黑体" w:cs="宋体"/>
          <w:color w:val="000000"/>
          <w:kern w:val="0"/>
          <w:sz w:val="28"/>
          <w:szCs w:val="28"/>
        </w:rPr>
        <w:t>特殊学术专长加分认定表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3755"/>
        <w:gridCol w:w="2761"/>
        <w:gridCol w:w="934"/>
      </w:tblGrid>
      <w:tr w:rsidR="00DB6C02" w:rsidRPr="005843C6" w14:paraId="12B0B254" w14:textId="77777777" w:rsidTr="005843C6">
        <w:trPr>
          <w:trHeight w:val="445"/>
        </w:trPr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6C35" w14:textId="00594295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E03A7" w14:textId="7B5C05CC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  <w:t>赛 事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D257" w14:textId="145761BE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  <w:t>等级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8480C" w14:textId="77777777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  <w:t>分值</w:t>
            </w:r>
          </w:p>
        </w:tc>
      </w:tr>
      <w:tr w:rsidR="00D072D1" w:rsidRPr="005843C6" w14:paraId="67891505" w14:textId="77777777" w:rsidTr="005843C6">
        <w:trPr>
          <w:trHeight w:hRule="exact" w:val="510"/>
        </w:trPr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B5FC50" w14:textId="77777777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2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9D3A98" w14:textId="34D72E39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中国国际“互联网+”大学生创新创业大赛；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D8F2A" w14:textId="46788885" w:rsidR="00D072D1" w:rsidRPr="005843C6" w:rsidRDefault="00D072D1" w:rsidP="005843C6">
            <w:pPr>
              <w:widowControl/>
              <w:spacing w:line="440" w:lineRule="exac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国赛金奖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A3612" w14:textId="77777777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D072D1" w:rsidRPr="005843C6" w14:paraId="478CF078" w14:textId="77777777" w:rsidTr="005843C6">
        <w:trPr>
          <w:trHeight w:hRule="exact" w:val="510"/>
        </w:trPr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861C5" w14:textId="656F7877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B8D32" w14:textId="7FEF0D86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4" w:type="pct"/>
            <w:vAlign w:val="center"/>
            <w:hideMark/>
          </w:tcPr>
          <w:p w14:paraId="52F48DB5" w14:textId="191A40F1" w:rsidR="00D072D1" w:rsidRPr="005843C6" w:rsidRDefault="00D072D1" w:rsidP="005843C6">
            <w:pPr>
              <w:widowControl/>
              <w:spacing w:line="440" w:lineRule="exact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国赛银奖</w:t>
            </w:r>
          </w:p>
        </w:tc>
        <w:tc>
          <w:tcPr>
            <w:tcW w:w="564" w:type="pct"/>
            <w:vAlign w:val="center"/>
            <w:hideMark/>
          </w:tcPr>
          <w:p w14:paraId="0AED2ABB" w14:textId="5F55F6BC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D072D1" w:rsidRPr="005843C6" w14:paraId="638DA8DF" w14:textId="77777777" w:rsidTr="005843C6">
        <w:trPr>
          <w:trHeight w:hRule="exact" w:val="510"/>
        </w:trPr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20FB4" w14:textId="006D4786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11347" w14:textId="10E6C6B1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4" w:type="pct"/>
            <w:vAlign w:val="center"/>
            <w:hideMark/>
          </w:tcPr>
          <w:p w14:paraId="225D6F0D" w14:textId="1F3A233D" w:rsidR="00D072D1" w:rsidRPr="005843C6" w:rsidRDefault="00D072D1" w:rsidP="005843C6">
            <w:pPr>
              <w:widowControl/>
              <w:spacing w:line="440" w:lineRule="exact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国赛铜奖</w:t>
            </w:r>
          </w:p>
        </w:tc>
        <w:tc>
          <w:tcPr>
            <w:tcW w:w="564" w:type="pct"/>
            <w:vAlign w:val="center"/>
            <w:hideMark/>
          </w:tcPr>
          <w:p w14:paraId="7579FA8B" w14:textId="7FE77238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D072D1" w:rsidRPr="005843C6" w14:paraId="022D30E2" w14:textId="77777777" w:rsidTr="005843C6">
        <w:trPr>
          <w:trHeight w:hRule="exact" w:val="510"/>
        </w:trPr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44EF3" w14:textId="7B5D8E6F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5953E" w14:textId="00613545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4" w:type="pct"/>
            <w:vAlign w:val="center"/>
            <w:hideMark/>
          </w:tcPr>
          <w:p w14:paraId="1B5B6AFB" w14:textId="14668BCB" w:rsidR="00D072D1" w:rsidRPr="005843C6" w:rsidRDefault="00D072D1" w:rsidP="005843C6">
            <w:pPr>
              <w:widowControl/>
              <w:spacing w:line="440" w:lineRule="exact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省赛金奖</w:t>
            </w:r>
          </w:p>
        </w:tc>
        <w:tc>
          <w:tcPr>
            <w:tcW w:w="564" w:type="pct"/>
            <w:vAlign w:val="center"/>
            <w:hideMark/>
          </w:tcPr>
          <w:p w14:paraId="1D23D19D" w14:textId="6D15CC12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2.5</w:t>
            </w:r>
          </w:p>
        </w:tc>
      </w:tr>
      <w:tr w:rsidR="00D072D1" w:rsidRPr="005843C6" w14:paraId="40976519" w14:textId="77777777" w:rsidTr="005843C6">
        <w:trPr>
          <w:trHeight w:hRule="exact" w:val="510"/>
        </w:trPr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EE19" w14:textId="4F2E1F5A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FE11" w14:textId="2C4537B0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4" w:type="pct"/>
            <w:vAlign w:val="center"/>
            <w:hideMark/>
          </w:tcPr>
          <w:p w14:paraId="79299981" w14:textId="3D0D99CD" w:rsidR="00D072D1" w:rsidRPr="005843C6" w:rsidRDefault="00D072D1" w:rsidP="005843C6">
            <w:pPr>
              <w:widowControl/>
              <w:spacing w:line="440" w:lineRule="exact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省赛银奖</w:t>
            </w:r>
          </w:p>
        </w:tc>
        <w:tc>
          <w:tcPr>
            <w:tcW w:w="564" w:type="pct"/>
            <w:vAlign w:val="center"/>
            <w:hideMark/>
          </w:tcPr>
          <w:p w14:paraId="4BF2E711" w14:textId="7842C6F2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D072D1" w:rsidRPr="005843C6" w14:paraId="28B6F0A3" w14:textId="77777777" w:rsidTr="005843C6">
        <w:trPr>
          <w:trHeight w:hRule="exact" w:val="510"/>
        </w:trPr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0E3578" w14:textId="77777777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2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7D6781" w14:textId="77777777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Times New Roman" w:hint="eastAsia"/>
                <w:color w:val="000000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“挑战杯”全国大学生课外学术科技作品竞赛；</w:t>
            </w:r>
          </w:p>
          <w:p w14:paraId="3B25F7B6" w14:textId="5FE75E1B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“挑战杯”中国大学生创业计划大赛。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E705" w14:textId="4DD22A02" w:rsidR="00D072D1" w:rsidRPr="005843C6" w:rsidRDefault="00D072D1" w:rsidP="005843C6">
            <w:pPr>
              <w:widowControl/>
              <w:spacing w:line="440" w:lineRule="exac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国赛特等奖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85DB" w14:textId="77777777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D072D1" w:rsidRPr="005843C6" w14:paraId="7CBB7F1F" w14:textId="77777777" w:rsidTr="005843C6">
        <w:trPr>
          <w:trHeight w:hRule="exact" w:val="510"/>
        </w:trPr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A5B09" w14:textId="5DF960B9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31621" w14:textId="5532E761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4" w:type="pct"/>
            <w:vAlign w:val="center"/>
            <w:hideMark/>
          </w:tcPr>
          <w:p w14:paraId="6134A9C2" w14:textId="12A27515" w:rsidR="00D072D1" w:rsidRPr="005843C6" w:rsidRDefault="00D072D1" w:rsidP="005843C6">
            <w:pPr>
              <w:widowControl/>
              <w:spacing w:line="440" w:lineRule="exact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国赛一等奖/金奖</w:t>
            </w:r>
          </w:p>
        </w:tc>
        <w:tc>
          <w:tcPr>
            <w:tcW w:w="564" w:type="pct"/>
            <w:vAlign w:val="center"/>
            <w:hideMark/>
          </w:tcPr>
          <w:p w14:paraId="3C61530A" w14:textId="3EB1C5E4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D072D1" w:rsidRPr="005843C6" w14:paraId="7D580CB4" w14:textId="77777777" w:rsidTr="005843C6">
        <w:trPr>
          <w:trHeight w:hRule="exact" w:val="510"/>
        </w:trPr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8B5F5" w14:textId="4300852E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94ED9" w14:textId="1CE352CD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4" w:type="pct"/>
            <w:vAlign w:val="center"/>
            <w:hideMark/>
          </w:tcPr>
          <w:p w14:paraId="1692A251" w14:textId="7D725EBF" w:rsidR="00D072D1" w:rsidRPr="005843C6" w:rsidRDefault="00D072D1" w:rsidP="005843C6">
            <w:pPr>
              <w:widowControl/>
              <w:spacing w:line="440" w:lineRule="exact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国赛二等奖/银奖</w:t>
            </w:r>
          </w:p>
        </w:tc>
        <w:tc>
          <w:tcPr>
            <w:tcW w:w="564" w:type="pct"/>
            <w:vAlign w:val="center"/>
            <w:hideMark/>
          </w:tcPr>
          <w:p w14:paraId="1269BBD8" w14:textId="450185B5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D072D1" w:rsidRPr="005843C6" w14:paraId="0905E590" w14:textId="77777777" w:rsidTr="005843C6">
        <w:trPr>
          <w:trHeight w:hRule="exact" w:val="510"/>
        </w:trPr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C6148" w14:textId="060205BD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CE5CA" w14:textId="57EC3ECA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4" w:type="pct"/>
            <w:vAlign w:val="center"/>
            <w:hideMark/>
          </w:tcPr>
          <w:p w14:paraId="2EE86008" w14:textId="27A9C777" w:rsidR="00D072D1" w:rsidRPr="005843C6" w:rsidRDefault="00D072D1" w:rsidP="005843C6">
            <w:pPr>
              <w:widowControl/>
              <w:spacing w:line="440" w:lineRule="exact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国赛三等奖/铜奖</w:t>
            </w:r>
          </w:p>
        </w:tc>
        <w:tc>
          <w:tcPr>
            <w:tcW w:w="564" w:type="pct"/>
            <w:vAlign w:val="center"/>
            <w:hideMark/>
          </w:tcPr>
          <w:p w14:paraId="23B8F118" w14:textId="66734E56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D072D1" w:rsidRPr="005843C6" w14:paraId="7F2BDFDA" w14:textId="77777777" w:rsidTr="005843C6">
        <w:trPr>
          <w:trHeight w:hRule="exact" w:val="510"/>
        </w:trPr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46F7F" w14:textId="16A2D6D7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763F17" w14:textId="1D31ADB1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4" w:type="pct"/>
            <w:vAlign w:val="center"/>
            <w:hideMark/>
          </w:tcPr>
          <w:p w14:paraId="115F3B09" w14:textId="3755E04C" w:rsidR="00D072D1" w:rsidRPr="005843C6" w:rsidRDefault="00D072D1" w:rsidP="005843C6">
            <w:pPr>
              <w:widowControl/>
              <w:spacing w:line="440" w:lineRule="exact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省赛特等奖</w:t>
            </w:r>
          </w:p>
        </w:tc>
        <w:tc>
          <w:tcPr>
            <w:tcW w:w="564" w:type="pct"/>
            <w:vAlign w:val="center"/>
            <w:hideMark/>
          </w:tcPr>
          <w:p w14:paraId="0D688E68" w14:textId="7091346C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D072D1" w:rsidRPr="005843C6" w14:paraId="1B94D4C4" w14:textId="77777777" w:rsidTr="005843C6">
        <w:trPr>
          <w:trHeight w:hRule="exact" w:val="510"/>
        </w:trPr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7B79D" w14:textId="0018ABE9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BE0F8" w14:textId="15E11EC5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4" w:type="pct"/>
            <w:vAlign w:val="center"/>
            <w:hideMark/>
          </w:tcPr>
          <w:p w14:paraId="4E426941" w14:textId="748A82B2" w:rsidR="00D072D1" w:rsidRPr="005843C6" w:rsidRDefault="00D072D1" w:rsidP="005843C6">
            <w:pPr>
              <w:widowControl/>
              <w:spacing w:line="440" w:lineRule="exact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省赛一等奖/金奖</w:t>
            </w:r>
          </w:p>
        </w:tc>
        <w:tc>
          <w:tcPr>
            <w:tcW w:w="564" w:type="pct"/>
            <w:vAlign w:val="center"/>
            <w:hideMark/>
          </w:tcPr>
          <w:p w14:paraId="64CCB050" w14:textId="0D9504C1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D072D1" w:rsidRPr="005843C6" w14:paraId="5214F66C" w14:textId="77777777" w:rsidTr="005843C6">
        <w:trPr>
          <w:trHeight w:hRule="exact" w:val="510"/>
        </w:trPr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25AA" w14:textId="4D87A6CB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C904" w14:textId="78661945" w:rsidR="00D072D1" w:rsidRPr="005843C6" w:rsidRDefault="00D072D1" w:rsidP="005843C6">
            <w:pPr>
              <w:widowControl/>
              <w:spacing w:line="440" w:lineRule="exact"/>
              <w:jc w:val="left"/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664" w:type="pct"/>
            <w:vAlign w:val="center"/>
            <w:hideMark/>
          </w:tcPr>
          <w:p w14:paraId="42048BA0" w14:textId="00C4E49F" w:rsidR="00D072D1" w:rsidRPr="005843C6" w:rsidRDefault="00D072D1" w:rsidP="005843C6">
            <w:pPr>
              <w:widowControl/>
              <w:spacing w:line="440" w:lineRule="exact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省赛二等奖/银奖</w:t>
            </w:r>
          </w:p>
        </w:tc>
        <w:tc>
          <w:tcPr>
            <w:tcW w:w="564" w:type="pct"/>
            <w:vAlign w:val="center"/>
            <w:hideMark/>
          </w:tcPr>
          <w:p w14:paraId="436D45A0" w14:textId="28E41AC9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0.8</w:t>
            </w:r>
          </w:p>
        </w:tc>
      </w:tr>
    </w:tbl>
    <w:p w14:paraId="093E6B46" w14:textId="190AC807" w:rsidR="00D072D1" w:rsidRPr="005843C6" w:rsidRDefault="00D072D1" w:rsidP="005843C6">
      <w:pPr>
        <w:widowControl/>
        <w:spacing w:line="480" w:lineRule="exact"/>
        <w:ind w:firstLine="420"/>
        <w:jc w:val="left"/>
        <w:rPr>
          <w:rFonts w:ascii="仿宋" w:eastAsia="仿宋" w:hAnsi="仿宋" w:cs="Times New Roman" w:hint="eastAsia"/>
          <w:color w:val="000000"/>
          <w:kern w:val="0"/>
          <w:sz w:val="28"/>
          <w:szCs w:val="28"/>
        </w:rPr>
      </w:pPr>
      <w:r w:rsidRPr="005843C6">
        <w:rPr>
          <w:rFonts w:ascii="仿宋" w:eastAsia="仿宋" w:hAnsi="仿宋" w:cs="Times New Roman"/>
          <w:color w:val="000000"/>
          <w:kern w:val="0"/>
          <w:sz w:val="28"/>
          <w:szCs w:val="28"/>
        </w:rPr>
        <w:t>团体参赛计算计分时考虑参赛成员排序，排序系数 B 按下表计算；计分 A3=分值× B；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840"/>
        <w:gridCol w:w="855"/>
        <w:gridCol w:w="840"/>
        <w:gridCol w:w="855"/>
        <w:gridCol w:w="840"/>
        <w:gridCol w:w="855"/>
        <w:gridCol w:w="1275"/>
      </w:tblGrid>
      <w:tr w:rsidR="00D072D1" w:rsidRPr="005843C6" w14:paraId="02CEB5E0" w14:textId="77777777" w:rsidTr="00DB6C02">
        <w:trPr>
          <w:trHeight w:hRule="exact" w:val="51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0E55" w14:textId="190AA28C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排序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0ABAC" w14:textId="480A80EB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6A253" w14:textId="560089B7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36DF" w14:textId="6DB02338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F85A" w14:textId="19441135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91E6" w14:textId="6354ED74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11279" w14:textId="4C2654C1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E97B4" w14:textId="77777777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≥ 7</w:t>
            </w:r>
          </w:p>
        </w:tc>
      </w:tr>
      <w:tr w:rsidR="00D072D1" w:rsidRPr="005843C6" w14:paraId="73BB5764" w14:textId="77777777" w:rsidTr="00DB6C02">
        <w:trPr>
          <w:trHeight w:hRule="exact" w:val="51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11EA" w14:textId="758E533E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系数B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0190D" w14:textId="701C5746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DC671" w14:textId="0A4D0C0C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0.6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291CD" w14:textId="48D3E653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0.4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03A84" w14:textId="0437E050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0.2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1BA02" w14:textId="6EA50E96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0.1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D9AF" w14:textId="4D2D932B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0.05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EB2F" w14:textId="77777777" w:rsidR="00D072D1" w:rsidRPr="005843C6" w:rsidRDefault="00D072D1" w:rsidP="005843C6">
            <w:pPr>
              <w:widowControl/>
              <w:spacing w:line="440" w:lineRule="exact"/>
              <w:jc w:val="center"/>
              <w:rPr>
                <w:rFonts w:ascii="仿宋" w:eastAsia="仿宋" w:hAnsi="仿宋" w:cs="Times New Roman" w:hint="eastAsia"/>
                <w:kern w:val="0"/>
                <w:sz w:val="28"/>
                <w:szCs w:val="28"/>
              </w:rPr>
            </w:pPr>
            <w:r w:rsidRPr="005843C6">
              <w:rPr>
                <w:rFonts w:ascii="仿宋" w:eastAsia="仿宋" w:hAnsi="仿宋" w:cs="Times New Roman"/>
                <w:color w:val="000000"/>
                <w:kern w:val="0"/>
                <w:sz w:val="28"/>
                <w:szCs w:val="28"/>
              </w:rPr>
              <w:t>0.03</w:t>
            </w:r>
          </w:p>
        </w:tc>
      </w:tr>
    </w:tbl>
    <w:p w14:paraId="17B3A388" w14:textId="534A16DC" w:rsidR="00D072D1" w:rsidRPr="005843C6" w:rsidRDefault="00D072D1" w:rsidP="005843C6">
      <w:pPr>
        <w:spacing w:line="480" w:lineRule="exact"/>
        <w:ind w:firstLine="420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</w:p>
    <w:p w14:paraId="401A53B4" w14:textId="77777777" w:rsidR="00D072D1" w:rsidRPr="005843C6" w:rsidRDefault="00D072D1" w:rsidP="005843C6">
      <w:pPr>
        <w:spacing w:line="480" w:lineRule="exact"/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</w:pPr>
      <w:r w:rsidRPr="005843C6">
        <w:rPr>
          <w:rFonts w:ascii="仿宋" w:eastAsia="仿宋" w:hAnsi="仿宋" w:cs="宋体"/>
          <w:b/>
          <w:bCs/>
          <w:color w:val="000000"/>
          <w:kern w:val="0"/>
          <w:sz w:val="28"/>
          <w:szCs w:val="28"/>
        </w:rPr>
        <w:t>注释：</w:t>
      </w:r>
    </w:p>
    <w:p w14:paraId="6431A105" w14:textId="6BA89674" w:rsidR="00D072D1" w:rsidRDefault="00D072D1" w:rsidP="005843C6">
      <w:pPr>
        <w:spacing w:line="480" w:lineRule="exact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5843C6">
        <w:rPr>
          <w:rFonts w:ascii="仿宋" w:eastAsia="仿宋" w:hAnsi="仿宋" w:cs="宋体"/>
          <w:color w:val="000000"/>
          <w:kern w:val="0"/>
          <w:sz w:val="28"/>
          <w:szCs w:val="28"/>
        </w:rPr>
        <w:t>（一） 各级各类竞赛按获奖证书上的奖励级别认定。</w:t>
      </w:r>
    </w:p>
    <w:p w14:paraId="35388F29" w14:textId="5C5BE9E9" w:rsidR="002A2060" w:rsidRDefault="00D072D1" w:rsidP="005843C6">
      <w:pPr>
        <w:spacing w:line="480" w:lineRule="exact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5843C6">
        <w:rPr>
          <w:rFonts w:ascii="仿宋" w:eastAsia="仿宋" w:hAnsi="仿宋" w:cs="宋体"/>
          <w:color w:val="000000"/>
          <w:kern w:val="0"/>
          <w:sz w:val="28"/>
          <w:szCs w:val="28"/>
        </w:rPr>
        <w:t xml:space="preserve">（二） </w:t>
      </w:r>
      <w:r w:rsidR="002A2060" w:rsidRPr="005843C6">
        <w:rPr>
          <w:rFonts w:ascii="仿宋" w:eastAsia="仿宋" w:hAnsi="仿宋" w:cs="宋体"/>
          <w:color w:val="000000"/>
          <w:kern w:val="0"/>
          <w:sz w:val="28"/>
          <w:szCs w:val="28"/>
        </w:rPr>
        <w:t>各类学科竞赛设置的单项奖均不在认定范围。</w:t>
      </w:r>
    </w:p>
    <w:sectPr w:rsidR="002A2060" w:rsidSect="00552C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C77A4" w14:textId="77777777" w:rsidR="00B44748" w:rsidRDefault="00B44748" w:rsidP="002E25F8">
      <w:pPr>
        <w:rPr>
          <w:rFonts w:hint="eastAsia"/>
        </w:rPr>
      </w:pPr>
      <w:r>
        <w:separator/>
      </w:r>
    </w:p>
  </w:endnote>
  <w:endnote w:type="continuationSeparator" w:id="0">
    <w:p w14:paraId="5C4607BB" w14:textId="77777777" w:rsidR="00B44748" w:rsidRDefault="00B44748" w:rsidP="002E25F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5D2A0" w14:textId="77777777" w:rsidR="00B44748" w:rsidRDefault="00B44748" w:rsidP="002E25F8">
      <w:pPr>
        <w:rPr>
          <w:rFonts w:hint="eastAsia"/>
        </w:rPr>
      </w:pPr>
      <w:r>
        <w:separator/>
      </w:r>
    </w:p>
  </w:footnote>
  <w:footnote w:type="continuationSeparator" w:id="0">
    <w:p w14:paraId="2ABCAB22" w14:textId="77777777" w:rsidR="00B44748" w:rsidRDefault="00B44748" w:rsidP="002E25F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2D1"/>
    <w:rsid w:val="002A2060"/>
    <w:rsid w:val="002E25F8"/>
    <w:rsid w:val="00307818"/>
    <w:rsid w:val="00492DD3"/>
    <w:rsid w:val="00552C29"/>
    <w:rsid w:val="005573F0"/>
    <w:rsid w:val="0057112B"/>
    <w:rsid w:val="005843C6"/>
    <w:rsid w:val="00671D1B"/>
    <w:rsid w:val="006759C5"/>
    <w:rsid w:val="00B44748"/>
    <w:rsid w:val="00B90C9D"/>
    <w:rsid w:val="00C41013"/>
    <w:rsid w:val="00CA38D3"/>
    <w:rsid w:val="00CE11DA"/>
    <w:rsid w:val="00D072D1"/>
    <w:rsid w:val="00DB6C02"/>
    <w:rsid w:val="00EA6D0E"/>
    <w:rsid w:val="00F3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12B917"/>
  <w15:chartTrackingRefBased/>
  <w15:docId w15:val="{25912F65-1C57-47EA-BDC0-A7F985262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1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B6C02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DB6C02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DB6C02"/>
  </w:style>
  <w:style w:type="paragraph" w:styleId="a6">
    <w:name w:val="annotation subject"/>
    <w:basedOn w:val="a4"/>
    <w:next w:val="a4"/>
    <w:link w:val="a7"/>
    <w:uiPriority w:val="99"/>
    <w:semiHidden/>
    <w:unhideWhenUsed/>
    <w:rsid w:val="00DB6C02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DB6C02"/>
    <w:rPr>
      <w:b/>
      <w:bCs/>
    </w:rPr>
  </w:style>
  <w:style w:type="paragraph" w:styleId="a8">
    <w:name w:val="header"/>
    <w:basedOn w:val="a"/>
    <w:link w:val="a9"/>
    <w:uiPriority w:val="99"/>
    <w:unhideWhenUsed/>
    <w:rsid w:val="002E25F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2E25F8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2E25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2E25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7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lbp029@163.com</dc:creator>
  <cp:keywords/>
  <dc:description/>
  <cp:lastModifiedBy>lbp029@163.com</cp:lastModifiedBy>
  <cp:revision>8</cp:revision>
  <dcterms:created xsi:type="dcterms:W3CDTF">2024-03-11T01:37:00Z</dcterms:created>
  <dcterms:modified xsi:type="dcterms:W3CDTF">2024-09-06T01:21:00Z</dcterms:modified>
</cp:coreProperties>
</file>